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2218" w:rsidRDefault="00C32218" w:rsidP="00C32218">
      <w:pPr>
        <w:pStyle w:val="Default"/>
      </w:pPr>
      <w:bookmarkStart w:id="0" w:name="_GoBack"/>
      <w:bookmarkEnd w:id="0"/>
    </w:p>
    <w:p w:rsidR="00C32218" w:rsidRPr="00A55D1F" w:rsidRDefault="00C32218" w:rsidP="000B7958">
      <w:pPr>
        <w:pStyle w:val="Default"/>
        <w:jc w:val="center"/>
        <w:rPr>
          <w:sz w:val="44"/>
          <w:szCs w:val="44"/>
        </w:rPr>
      </w:pPr>
      <w:r w:rsidRPr="00A55D1F">
        <w:rPr>
          <w:sz w:val="44"/>
          <w:szCs w:val="44"/>
        </w:rPr>
        <w:t>The best way to get your deals financed? Simple,</w:t>
      </w:r>
    </w:p>
    <w:p w:rsidR="00C32218" w:rsidRPr="00A55D1F" w:rsidRDefault="00C32218" w:rsidP="000B7958">
      <w:pPr>
        <w:pStyle w:val="Default"/>
        <w:jc w:val="center"/>
        <w:rPr>
          <w:b/>
          <w:sz w:val="44"/>
          <w:szCs w:val="44"/>
        </w:rPr>
      </w:pPr>
      <w:r w:rsidRPr="00A55D1F">
        <w:rPr>
          <w:b/>
          <w:bCs/>
          <w:sz w:val="44"/>
          <w:szCs w:val="44"/>
        </w:rPr>
        <w:t>DO them yourself!!!</w:t>
      </w:r>
    </w:p>
    <w:p w:rsidR="00C32218" w:rsidRPr="00A55D1F" w:rsidRDefault="00C32218" w:rsidP="000B7958">
      <w:pPr>
        <w:pStyle w:val="Default"/>
        <w:jc w:val="center"/>
        <w:rPr>
          <w:sz w:val="36"/>
          <w:szCs w:val="36"/>
        </w:rPr>
      </w:pPr>
      <w:r w:rsidRPr="00A55D1F">
        <w:rPr>
          <w:sz w:val="36"/>
          <w:szCs w:val="36"/>
        </w:rPr>
        <w:t>www.truhardmoney.com</w:t>
      </w:r>
    </w:p>
    <w:p w:rsidR="00C32218" w:rsidRPr="00A55D1F" w:rsidRDefault="00A55D1F" w:rsidP="000B7958">
      <w:pPr>
        <w:pStyle w:val="Default"/>
        <w:jc w:val="center"/>
        <w:rPr>
          <w:rFonts w:ascii="Arial" w:hAnsi="Arial" w:cs="Arial"/>
          <w:sz w:val="40"/>
          <w:szCs w:val="40"/>
        </w:rPr>
      </w:pPr>
      <w:r>
        <w:rPr>
          <w:rFonts w:ascii="Arial" w:hAnsi="Arial" w:cs="Arial"/>
          <w:sz w:val="40"/>
          <w:szCs w:val="40"/>
        </w:rPr>
        <w:t>773-759-7266</w:t>
      </w:r>
    </w:p>
    <w:p w:rsidR="000B7958" w:rsidRDefault="000B7958" w:rsidP="00064491">
      <w:pPr>
        <w:pStyle w:val="Default"/>
        <w:jc w:val="center"/>
        <w:rPr>
          <w:rFonts w:ascii="Impact" w:hAnsi="Impact" w:cs="Impact"/>
          <w:sz w:val="48"/>
          <w:szCs w:val="48"/>
        </w:rPr>
      </w:pPr>
      <w:r>
        <w:rPr>
          <w:rFonts w:ascii="Impact" w:hAnsi="Impact" w:cs="Impact"/>
          <w:noProof/>
          <w:sz w:val="48"/>
          <w:szCs w:val="48"/>
        </w:rPr>
        <w:drawing>
          <wp:anchor distT="0" distB="0" distL="114300" distR="114300" simplePos="0" relativeHeight="251658240" behindDoc="1" locked="0" layoutInCell="1" allowOverlap="1">
            <wp:simplePos x="0" y="0"/>
            <wp:positionH relativeFrom="column">
              <wp:posOffset>1057275</wp:posOffset>
            </wp:positionH>
            <wp:positionV relativeFrom="paragraph">
              <wp:posOffset>283845</wp:posOffset>
            </wp:positionV>
            <wp:extent cx="4762500" cy="3333750"/>
            <wp:effectExtent l="0" t="0" r="0" b="0"/>
            <wp:wrapNone/>
            <wp:docPr id="1" name="Picture 0" descr="man-wheelbarrow-money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wheelbarrow-money1.jpg"/>
                    <pic:cNvPicPr/>
                  </pic:nvPicPr>
                  <pic:blipFill>
                    <a:blip r:embed="rId4" cstate="print"/>
                    <a:stretch>
                      <a:fillRect/>
                    </a:stretch>
                  </pic:blipFill>
                  <pic:spPr>
                    <a:xfrm>
                      <a:off x="0" y="0"/>
                      <a:ext cx="4762500" cy="3333750"/>
                    </a:xfrm>
                    <a:prstGeom prst="rect">
                      <a:avLst/>
                    </a:prstGeom>
                  </pic:spPr>
                </pic:pic>
              </a:graphicData>
            </a:graphic>
          </wp:anchor>
        </w:drawing>
      </w:r>
      <w:r w:rsidR="00064491">
        <w:rPr>
          <w:rFonts w:ascii="Impact" w:hAnsi="Impact" w:cs="Impact"/>
          <w:noProof/>
          <w:sz w:val="48"/>
          <w:szCs w:val="48"/>
        </w:rPr>
        <w:drawing>
          <wp:inline distT="0" distB="0" distL="0" distR="0">
            <wp:extent cx="4762500" cy="733425"/>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u Hard Money.gif"/>
                    <pic:cNvPicPr/>
                  </pic:nvPicPr>
                  <pic:blipFill>
                    <a:blip r:embed="rId5" cstate="print">
                      <a:extLst>
                        <a:ext uri="{28A0092B-C50C-407E-A947-70E740481C1C}">
                          <a14:useLocalDpi xmlns:a14="http://schemas.microsoft.com/office/drawing/2010/main" val="0"/>
                        </a:ext>
                      </a:extLst>
                    </a:blip>
                    <a:stretch>
                      <a:fillRect/>
                    </a:stretch>
                  </pic:blipFill>
                  <pic:spPr>
                    <a:xfrm>
                      <a:off x="0" y="0"/>
                      <a:ext cx="4766891" cy="734101"/>
                    </a:xfrm>
                    <a:prstGeom prst="rect">
                      <a:avLst/>
                    </a:prstGeom>
                  </pic:spPr>
                </pic:pic>
              </a:graphicData>
            </a:graphic>
          </wp:inline>
        </w:drawing>
      </w:r>
    </w:p>
    <w:p w:rsidR="000B7958" w:rsidRDefault="000B7958" w:rsidP="000B7958">
      <w:pPr>
        <w:pStyle w:val="Default"/>
        <w:jc w:val="center"/>
        <w:rPr>
          <w:rFonts w:ascii="Impact" w:hAnsi="Impact" w:cs="Impact"/>
          <w:sz w:val="48"/>
          <w:szCs w:val="48"/>
        </w:rPr>
      </w:pPr>
    </w:p>
    <w:p w:rsidR="000B7958" w:rsidRDefault="000B7958" w:rsidP="000B7958">
      <w:pPr>
        <w:pStyle w:val="Default"/>
        <w:jc w:val="center"/>
        <w:rPr>
          <w:rFonts w:ascii="Impact" w:hAnsi="Impact" w:cs="Impact"/>
          <w:sz w:val="48"/>
          <w:szCs w:val="48"/>
        </w:rPr>
      </w:pPr>
    </w:p>
    <w:p w:rsidR="00064491" w:rsidRDefault="00064491" w:rsidP="000B7958">
      <w:pPr>
        <w:pStyle w:val="Default"/>
        <w:jc w:val="center"/>
        <w:rPr>
          <w:rFonts w:ascii="Impact" w:hAnsi="Impact" w:cs="Impact"/>
          <w:sz w:val="48"/>
          <w:szCs w:val="48"/>
        </w:rPr>
      </w:pPr>
    </w:p>
    <w:p w:rsidR="00064491" w:rsidRDefault="00064491" w:rsidP="000B7958">
      <w:pPr>
        <w:pStyle w:val="Default"/>
        <w:jc w:val="center"/>
        <w:rPr>
          <w:rFonts w:ascii="Impact" w:hAnsi="Impact" w:cs="Impact"/>
          <w:sz w:val="48"/>
          <w:szCs w:val="48"/>
        </w:rPr>
      </w:pPr>
    </w:p>
    <w:p w:rsidR="00064491" w:rsidRDefault="00064491" w:rsidP="000B7958">
      <w:pPr>
        <w:pStyle w:val="Default"/>
        <w:jc w:val="center"/>
        <w:rPr>
          <w:rFonts w:ascii="Impact" w:hAnsi="Impact" w:cs="Impact"/>
          <w:sz w:val="48"/>
          <w:szCs w:val="48"/>
        </w:rPr>
      </w:pPr>
    </w:p>
    <w:p w:rsidR="00064491" w:rsidRDefault="00064491" w:rsidP="000B7958">
      <w:pPr>
        <w:pStyle w:val="Default"/>
        <w:jc w:val="center"/>
        <w:rPr>
          <w:rFonts w:ascii="Impact" w:hAnsi="Impact" w:cs="Impact"/>
          <w:sz w:val="48"/>
          <w:szCs w:val="48"/>
        </w:rPr>
      </w:pPr>
    </w:p>
    <w:p w:rsidR="000B7958" w:rsidRDefault="000B7958" w:rsidP="000B7958">
      <w:pPr>
        <w:pStyle w:val="Default"/>
        <w:jc w:val="center"/>
        <w:rPr>
          <w:rFonts w:ascii="Impact" w:hAnsi="Impact" w:cs="Impact"/>
          <w:sz w:val="48"/>
          <w:szCs w:val="48"/>
        </w:rPr>
      </w:pPr>
    </w:p>
    <w:p w:rsidR="00A55D1F" w:rsidRDefault="00A55D1F" w:rsidP="000B7958">
      <w:pPr>
        <w:pStyle w:val="Default"/>
        <w:jc w:val="center"/>
        <w:rPr>
          <w:rFonts w:ascii="Calibri" w:hAnsi="Calibri" w:cs="Calibri"/>
          <w:sz w:val="28"/>
          <w:szCs w:val="28"/>
        </w:rPr>
      </w:pPr>
    </w:p>
    <w:p w:rsidR="00A55D1F" w:rsidRDefault="00A55D1F" w:rsidP="000B7958">
      <w:pPr>
        <w:pStyle w:val="Default"/>
        <w:jc w:val="center"/>
        <w:rPr>
          <w:rFonts w:ascii="Calibri" w:hAnsi="Calibri" w:cs="Calibri"/>
          <w:sz w:val="28"/>
          <w:szCs w:val="28"/>
        </w:rPr>
      </w:pPr>
    </w:p>
    <w:p w:rsidR="00A55D1F" w:rsidRDefault="00C32218" w:rsidP="000B7958">
      <w:pPr>
        <w:pStyle w:val="Default"/>
        <w:jc w:val="center"/>
        <w:rPr>
          <w:rFonts w:ascii="Calibri" w:hAnsi="Calibri" w:cs="Calibri"/>
          <w:sz w:val="28"/>
          <w:szCs w:val="28"/>
        </w:rPr>
      </w:pPr>
      <w:r w:rsidRPr="00B37338">
        <w:rPr>
          <w:rFonts w:ascii="Calibri" w:hAnsi="Calibri" w:cs="Calibri"/>
          <w:sz w:val="28"/>
          <w:szCs w:val="28"/>
        </w:rPr>
        <w:t xml:space="preserve">Call Toll Free for 24 hour anytime information or </w:t>
      </w:r>
    </w:p>
    <w:p w:rsidR="00C32218" w:rsidRPr="00B37338" w:rsidRDefault="00C32218" w:rsidP="00A55D1F">
      <w:pPr>
        <w:pStyle w:val="Default"/>
        <w:jc w:val="center"/>
        <w:rPr>
          <w:rFonts w:ascii="Calibri" w:hAnsi="Calibri" w:cs="Calibri"/>
          <w:sz w:val="28"/>
          <w:szCs w:val="28"/>
        </w:rPr>
      </w:pPr>
      <w:r w:rsidRPr="00B37338">
        <w:rPr>
          <w:rFonts w:ascii="Calibri" w:hAnsi="Calibri" w:cs="Calibri"/>
          <w:sz w:val="28"/>
          <w:szCs w:val="28"/>
        </w:rPr>
        <w:t>Visit us @:</w:t>
      </w:r>
      <w:r w:rsidR="00A55D1F">
        <w:rPr>
          <w:rFonts w:ascii="Calibri" w:hAnsi="Calibri" w:cs="Calibri"/>
          <w:sz w:val="28"/>
          <w:szCs w:val="28"/>
        </w:rPr>
        <w:t xml:space="preserve"> </w:t>
      </w:r>
      <w:r w:rsidRPr="00B37338">
        <w:rPr>
          <w:rFonts w:ascii="Calibri" w:hAnsi="Calibri" w:cs="Calibri"/>
          <w:b/>
          <w:bCs/>
          <w:sz w:val="28"/>
          <w:szCs w:val="28"/>
        </w:rPr>
        <w:t>http://www.truhardmoney.com</w:t>
      </w:r>
    </w:p>
    <w:p w:rsidR="00B37338" w:rsidRDefault="00B37338" w:rsidP="000B7958">
      <w:pPr>
        <w:pStyle w:val="Default"/>
        <w:jc w:val="center"/>
        <w:rPr>
          <w:rFonts w:ascii="Trebuchet MS" w:hAnsi="Trebuchet MS" w:cs="Trebuchet MS"/>
          <w:b/>
          <w:bCs/>
          <w:sz w:val="36"/>
          <w:szCs w:val="36"/>
        </w:rPr>
      </w:pPr>
    </w:p>
    <w:p w:rsidR="00C32218" w:rsidRDefault="00C32218" w:rsidP="000B7958">
      <w:pPr>
        <w:pStyle w:val="Default"/>
        <w:jc w:val="center"/>
        <w:rPr>
          <w:rFonts w:ascii="Trebuchet MS" w:hAnsi="Trebuchet MS" w:cs="Trebuchet MS"/>
          <w:sz w:val="36"/>
          <w:szCs w:val="36"/>
        </w:rPr>
      </w:pPr>
      <w:r>
        <w:rPr>
          <w:rFonts w:ascii="Trebuchet MS" w:hAnsi="Trebuchet MS" w:cs="Trebuchet MS"/>
          <w:b/>
          <w:bCs/>
          <w:sz w:val="36"/>
          <w:szCs w:val="36"/>
        </w:rPr>
        <w:t>Not just a job, Become you own Boss; this is your own business:</w:t>
      </w:r>
    </w:p>
    <w:p w:rsidR="00B37338" w:rsidRDefault="00B37338" w:rsidP="000B7958">
      <w:pPr>
        <w:pStyle w:val="Default"/>
        <w:jc w:val="center"/>
        <w:rPr>
          <w:rFonts w:ascii="Trebuchet MS" w:hAnsi="Trebuchet MS" w:cs="Trebuchet MS"/>
          <w:sz w:val="23"/>
          <w:szCs w:val="23"/>
        </w:rPr>
      </w:pPr>
    </w:p>
    <w:p w:rsidR="00C32218" w:rsidRDefault="00C32218" w:rsidP="000B7958">
      <w:pPr>
        <w:pStyle w:val="Default"/>
        <w:jc w:val="center"/>
        <w:rPr>
          <w:rFonts w:ascii="Trebuchet MS" w:hAnsi="Trebuchet MS" w:cs="Trebuchet MS"/>
          <w:sz w:val="23"/>
          <w:szCs w:val="23"/>
        </w:rPr>
      </w:pPr>
      <w:r>
        <w:rPr>
          <w:rFonts w:ascii="Trebuchet MS" w:hAnsi="Trebuchet MS" w:cs="Trebuchet MS"/>
          <w:sz w:val="23"/>
          <w:szCs w:val="23"/>
        </w:rPr>
        <w:t>This “Be your own Lender” concept is based on the idea that if you are involved in your loan from the start, you can help control the deal and get paid. We are a Network of like minded individuals that have come together to help and support one and another by making a one stop shop to:</w:t>
      </w:r>
    </w:p>
    <w:p w:rsidR="00B37338" w:rsidRPr="00B37338" w:rsidRDefault="00B37338" w:rsidP="000B7958">
      <w:pPr>
        <w:pStyle w:val="Default"/>
        <w:jc w:val="center"/>
        <w:rPr>
          <w:rFonts w:ascii="Times New Roman" w:hAnsi="Times New Roman" w:cs="Times New Roman"/>
          <w:b/>
          <w:bCs/>
          <w:sz w:val="20"/>
          <w:szCs w:val="20"/>
        </w:rPr>
      </w:pPr>
    </w:p>
    <w:p w:rsidR="00C32218" w:rsidRPr="00B37338" w:rsidRDefault="00C32218" w:rsidP="000B7958">
      <w:pPr>
        <w:pStyle w:val="Default"/>
        <w:jc w:val="center"/>
        <w:rPr>
          <w:rFonts w:ascii="Times New Roman" w:hAnsi="Times New Roman" w:cs="Times New Roman"/>
          <w:b/>
          <w:bCs/>
          <w:sz w:val="48"/>
          <w:szCs w:val="48"/>
        </w:rPr>
      </w:pPr>
      <w:r w:rsidRPr="00B37338">
        <w:rPr>
          <w:rFonts w:ascii="Times New Roman" w:hAnsi="Times New Roman" w:cs="Times New Roman"/>
          <w:b/>
          <w:bCs/>
          <w:sz w:val="48"/>
          <w:szCs w:val="48"/>
        </w:rPr>
        <w:t>FIND, FUND, FIX &amp; FLIP REO PROPERTIES</w:t>
      </w:r>
    </w:p>
    <w:p w:rsidR="00B37338" w:rsidRPr="00B37338" w:rsidRDefault="00B37338" w:rsidP="000B7958">
      <w:pPr>
        <w:pStyle w:val="Default"/>
        <w:jc w:val="center"/>
        <w:rPr>
          <w:rFonts w:ascii="Times New Roman" w:hAnsi="Times New Roman" w:cs="Times New Roman"/>
          <w:sz w:val="20"/>
          <w:szCs w:val="20"/>
        </w:rPr>
      </w:pPr>
    </w:p>
    <w:p w:rsidR="00C32218" w:rsidRDefault="00C32218" w:rsidP="000B7958">
      <w:pPr>
        <w:pStyle w:val="Default"/>
        <w:jc w:val="center"/>
        <w:rPr>
          <w:rFonts w:ascii="Trebuchet MS" w:hAnsi="Trebuchet MS" w:cs="Trebuchet MS"/>
          <w:sz w:val="23"/>
          <w:szCs w:val="23"/>
        </w:rPr>
      </w:pPr>
      <w:r>
        <w:rPr>
          <w:rFonts w:ascii="Trebuchet MS" w:hAnsi="Trebuchet MS" w:cs="Trebuchet MS"/>
          <w:sz w:val="23"/>
          <w:szCs w:val="23"/>
        </w:rPr>
        <w:t>Our program is not a “Get Rich Quick Scheme” but you will make lots of money. Where else can you start you own business, and have control over your future all for under $500 bucks.</w:t>
      </w:r>
    </w:p>
    <w:p w:rsidR="00B37338" w:rsidRPr="00B37338" w:rsidRDefault="00B37338" w:rsidP="000B7958">
      <w:pPr>
        <w:pStyle w:val="Default"/>
        <w:jc w:val="center"/>
        <w:rPr>
          <w:rFonts w:ascii="Times New Roman" w:hAnsi="Times New Roman" w:cs="Times New Roman"/>
          <w:b/>
          <w:bCs/>
          <w:sz w:val="20"/>
          <w:szCs w:val="20"/>
        </w:rPr>
      </w:pPr>
    </w:p>
    <w:p w:rsidR="00C32218" w:rsidRPr="00B37338" w:rsidRDefault="00C32218" w:rsidP="000B7958">
      <w:pPr>
        <w:pStyle w:val="Default"/>
        <w:jc w:val="center"/>
        <w:rPr>
          <w:rFonts w:ascii="Times New Roman" w:hAnsi="Times New Roman" w:cs="Times New Roman"/>
          <w:b/>
          <w:bCs/>
          <w:sz w:val="48"/>
          <w:szCs w:val="48"/>
        </w:rPr>
      </w:pPr>
      <w:r w:rsidRPr="00B37338">
        <w:rPr>
          <w:rFonts w:ascii="Times New Roman" w:hAnsi="Times New Roman" w:cs="Times New Roman"/>
          <w:b/>
          <w:bCs/>
          <w:sz w:val="48"/>
          <w:szCs w:val="48"/>
        </w:rPr>
        <w:t>JOIN NOW!!!</w:t>
      </w:r>
    </w:p>
    <w:p w:rsidR="00B37338" w:rsidRPr="00B37338" w:rsidRDefault="00B37338" w:rsidP="000B7958">
      <w:pPr>
        <w:pStyle w:val="Default"/>
        <w:jc w:val="center"/>
        <w:rPr>
          <w:rFonts w:ascii="Times New Roman" w:hAnsi="Times New Roman" w:cs="Times New Roman"/>
          <w:sz w:val="20"/>
          <w:szCs w:val="20"/>
        </w:rPr>
      </w:pPr>
    </w:p>
    <w:p w:rsidR="00C32218" w:rsidRPr="00A55D1F" w:rsidRDefault="00C32218" w:rsidP="000B7958">
      <w:pPr>
        <w:pStyle w:val="Default"/>
        <w:jc w:val="center"/>
        <w:rPr>
          <w:rFonts w:ascii="Trebuchet MS" w:hAnsi="Trebuchet MS" w:cs="Trebuchet MS"/>
          <w:sz w:val="27"/>
          <w:szCs w:val="27"/>
        </w:rPr>
      </w:pPr>
      <w:r w:rsidRPr="00A55D1F">
        <w:rPr>
          <w:rFonts w:ascii="Trebuchet MS" w:hAnsi="Trebuchet MS" w:cs="Trebuchet MS"/>
          <w:bCs/>
          <w:i/>
          <w:iCs/>
          <w:sz w:val="27"/>
          <w:szCs w:val="27"/>
        </w:rPr>
        <w:t xml:space="preserve">Call </w:t>
      </w:r>
      <w:r w:rsidR="00A55D1F">
        <w:rPr>
          <w:rFonts w:ascii="Trebuchet MS" w:hAnsi="Trebuchet MS" w:cs="Trebuchet MS"/>
          <w:bCs/>
          <w:i/>
          <w:iCs/>
          <w:sz w:val="27"/>
          <w:szCs w:val="27"/>
        </w:rPr>
        <w:t>773-759</w:t>
      </w:r>
      <w:r w:rsidRPr="00A55D1F">
        <w:rPr>
          <w:rFonts w:ascii="Trebuchet MS" w:hAnsi="Trebuchet MS" w:cs="Trebuchet MS"/>
          <w:bCs/>
          <w:i/>
          <w:iCs/>
          <w:sz w:val="27"/>
          <w:szCs w:val="27"/>
        </w:rPr>
        <w:t>-7</w:t>
      </w:r>
      <w:r w:rsidR="00A55D1F">
        <w:rPr>
          <w:rFonts w:ascii="Trebuchet MS" w:hAnsi="Trebuchet MS" w:cs="Trebuchet MS"/>
          <w:bCs/>
          <w:i/>
          <w:iCs/>
          <w:sz w:val="27"/>
          <w:szCs w:val="27"/>
        </w:rPr>
        <w:t>266</w:t>
      </w:r>
      <w:r w:rsidRPr="00A55D1F">
        <w:rPr>
          <w:rFonts w:ascii="Trebuchet MS" w:hAnsi="Trebuchet MS" w:cs="Trebuchet MS"/>
          <w:bCs/>
          <w:i/>
          <w:iCs/>
          <w:sz w:val="27"/>
          <w:szCs w:val="27"/>
        </w:rPr>
        <w:t xml:space="preserve"> for a personal invitation to our next Valuable and Informative Webinar!!!</w:t>
      </w:r>
    </w:p>
    <w:p w:rsidR="00C32218" w:rsidRPr="00A55D1F" w:rsidRDefault="00C32218" w:rsidP="000B7958">
      <w:pPr>
        <w:pStyle w:val="Default"/>
        <w:jc w:val="center"/>
        <w:rPr>
          <w:rFonts w:ascii="Trebuchet MS" w:hAnsi="Trebuchet MS" w:cs="Trebuchet MS"/>
          <w:sz w:val="23"/>
          <w:szCs w:val="23"/>
        </w:rPr>
      </w:pPr>
      <w:r w:rsidRPr="00A55D1F">
        <w:rPr>
          <w:rFonts w:ascii="Trebuchet MS" w:hAnsi="Trebuchet MS" w:cs="Trebuchet MS"/>
          <w:bCs/>
          <w:sz w:val="23"/>
          <w:szCs w:val="23"/>
        </w:rPr>
        <w:t>If you would like more info on this Awesome Opportunity,</w:t>
      </w:r>
    </w:p>
    <w:p w:rsidR="00045091" w:rsidRPr="00A55D1F" w:rsidRDefault="00C32218" w:rsidP="000B7958">
      <w:pPr>
        <w:jc w:val="center"/>
      </w:pPr>
      <w:r w:rsidRPr="00A55D1F">
        <w:rPr>
          <w:rFonts w:ascii="Trebuchet MS" w:hAnsi="Trebuchet MS" w:cs="Trebuchet MS"/>
          <w:bCs/>
          <w:sz w:val="23"/>
          <w:szCs w:val="23"/>
        </w:rPr>
        <w:t>Email us at truhardmoney@gmail.com</w:t>
      </w:r>
    </w:p>
    <w:sectPr w:rsidR="00045091" w:rsidRPr="00A55D1F" w:rsidSect="000B7958">
      <w:pgSz w:w="12240" w:h="15840"/>
      <w:pgMar w:top="360" w:right="720" w:bottom="821"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C32218"/>
    <w:rsid w:val="00045091"/>
    <w:rsid w:val="00064491"/>
    <w:rsid w:val="000B7958"/>
    <w:rsid w:val="00355F1A"/>
    <w:rsid w:val="00A12A9B"/>
    <w:rsid w:val="00A55D1F"/>
    <w:rsid w:val="00B37338"/>
    <w:rsid w:val="00C32218"/>
    <w:rsid w:val="00D82B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B5A1D"/>
  <w15:docId w15:val="{112E4EBD-9137-4733-9CEB-C2B697B4D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5F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32218"/>
    <w:pPr>
      <w:autoSpaceDE w:val="0"/>
      <w:autoSpaceDN w:val="0"/>
      <w:adjustRightInd w:val="0"/>
      <w:spacing w:after="0" w:line="240" w:lineRule="auto"/>
    </w:pPr>
    <w:rPr>
      <w:rFonts w:ascii="Tahoma" w:hAnsi="Tahoma" w:cs="Tahoma"/>
      <w:color w:val="000000"/>
      <w:sz w:val="24"/>
      <w:szCs w:val="24"/>
    </w:rPr>
  </w:style>
  <w:style w:type="paragraph" w:styleId="BalloonText">
    <w:name w:val="Balloon Text"/>
    <w:basedOn w:val="Normal"/>
    <w:link w:val="BalloonTextChar"/>
    <w:uiPriority w:val="99"/>
    <w:semiHidden/>
    <w:unhideWhenUsed/>
    <w:rsid w:val="000B79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79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146</Words>
  <Characters>833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April</dc:creator>
  <cp:lastModifiedBy>17737597266</cp:lastModifiedBy>
  <cp:revision>2</cp:revision>
  <dcterms:created xsi:type="dcterms:W3CDTF">2012-03-12T23:25:00Z</dcterms:created>
  <dcterms:modified xsi:type="dcterms:W3CDTF">2019-05-18T00:44:00Z</dcterms:modified>
</cp:coreProperties>
</file>